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613" w:rsidRPr="00D948C9" w:rsidRDefault="00526613" w:rsidP="00526613">
      <w:pPr>
        <w:tabs>
          <w:tab w:val="center" w:pos="2626"/>
          <w:tab w:val="center" w:pos="7371"/>
        </w:tabs>
        <w:ind w:firstLine="808"/>
        <w:jc w:val="both"/>
        <w:rPr>
          <w:b/>
          <w:sz w:val="22"/>
          <w:lang w:val="nl-NL"/>
        </w:rPr>
      </w:pPr>
      <w:r w:rsidRPr="00D948C9">
        <w:rPr>
          <w:sz w:val="22"/>
          <w:lang w:val="nl-NL"/>
        </w:rPr>
        <w:t xml:space="preserve">BỘ GIÁO DỤC &amp; ĐÀO TẠO </w:t>
      </w:r>
      <w:r w:rsidRPr="00D948C9">
        <w:rPr>
          <w:sz w:val="22"/>
          <w:lang w:val="nl-NL"/>
        </w:rPr>
        <w:tab/>
      </w:r>
      <w:r w:rsidRPr="00D948C9">
        <w:rPr>
          <w:b/>
          <w:sz w:val="22"/>
          <w:lang w:val="nl-NL"/>
        </w:rPr>
        <w:t>CỘNG HÒA XÃ HỘI CHỦ NGHĨA VIỆT NAM</w:t>
      </w:r>
    </w:p>
    <w:p w:rsidR="00526613" w:rsidRPr="00D948C9" w:rsidRDefault="00526613" w:rsidP="00526613">
      <w:pPr>
        <w:tabs>
          <w:tab w:val="center" w:pos="6946"/>
        </w:tabs>
        <w:spacing w:line="288" w:lineRule="auto"/>
        <w:jc w:val="both"/>
        <w:rPr>
          <w:b/>
          <w:sz w:val="22"/>
          <w:lang w:val="nl-NL"/>
        </w:rPr>
      </w:pPr>
      <w:r w:rsidRPr="00D948C9">
        <w:rPr>
          <w:b/>
          <w:sz w:val="22"/>
          <w:lang w:val="nl-NL"/>
        </w:rPr>
        <w:t xml:space="preserve">TRƯỜNG ĐẠI HỌC SƯ PHẠM KỸ THUẬT </w:t>
      </w:r>
      <w:r w:rsidRPr="00D948C9">
        <w:rPr>
          <w:b/>
          <w:sz w:val="22"/>
          <w:lang w:val="nl-NL"/>
        </w:rPr>
        <w:tab/>
        <w:t>Độc lập – Tự do – Hạnh phúc</w:t>
      </w:r>
    </w:p>
    <w:p w:rsidR="00526613" w:rsidRPr="00D948C9" w:rsidRDefault="00526613" w:rsidP="00526613">
      <w:pPr>
        <w:spacing w:line="288" w:lineRule="auto"/>
        <w:ind w:firstLine="720"/>
        <w:jc w:val="both"/>
        <w:rPr>
          <w:b/>
          <w:sz w:val="22"/>
          <w:lang w:val="nl-NL"/>
        </w:rPr>
      </w:pPr>
      <w:r w:rsidRPr="00D948C9">
        <w:rPr>
          <w:b/>
          <w:noProof/>
          <w:sz w:val="22"/>
        </w:rPr>
        <mc:AlternateContent>
          <mc:Choice Requires="wps">
            <w:drawing>
              <wp:anchor distT="0" distB="0" distL="114300" distR="114300" simplePos="0" relativeHeight="251660288" behindDoc="0" locked="0" layoutInCell="1" allowOverlap="1">
                <wp:simplePos x="0" y="0"/>
                <wp:positionH relativeFrom="column">
                  <wp:posOffset>537845</wp:posOffset>
                </wp:positionH>
                <wp:positionV relativeFrom="paragraph">
                  <wp:posOffset>180340</wp:posOffset>
                </wp:positionV>
                <wp:extent cx="1752600" cy="0"/>
                <wp:effectExtent l="13970" t="8890" r="5080"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3F1F646" id="_x0000_t32" coordsize="21600,21600" o:spt="32" o:oned="t" path="m,l21600,21600e" filled="f">
                <v:path arrowok="t" fillok="f" o:connecttype="none"/>
                <o:lock v:ext="edit" shapetype="t"/>
              </v:shapetype>
              <v:shape id="Straight Arrow Connector 4" o:spid="_x0000_s1026" type="#_x0000_t32" style="position:absolute;margin-left:42.35pt;margin-top:14.2pt;width:13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"/>
            </w:pict>
          </mc:Fallback>
        </mc:AlternateContent>
      </w:r>
      <w:r w:rsidRPr="00D948C9">
        <w:rPr>
          <w:b/>
          <w:noProof/>
          <w:sz w:val="22"/>
        </w:rPr>
        <mc:AlternateContent>
          <mc:Choice Requires="wps">
            <w:drawing>
              <wp:anchor distT="0" distB="0" distL="114300" distR="114300" simplePos="0" relativeHeight="251659264" behindDoc="0" locked="0" layoutInCell="1" allowOverlap="1">
                <wp:simplePos x="0" y="0"/>
                <wp:positionH relativeFrom="column">
                  <wp:posOffset>3566795</wp:posOffset>
                </wp:positionH>
                <wp:positionV relativeFrom="paragraph">
                  <wp:posOffset>-635</wp:posOffset>
                </wp:positionV>
                <wp:extent cx="1724025" cy="0"/>
                <wp:effectExtent l="13970" t="8890" r="5080"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8A66CEF" id="Straight Arrow Connector 3" o:spid="_x0000_s1026" type="#_x0000_t32" style="position:absolute;margin-left:280.85pt;margin-top:-.05pt;width:13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"/>
            </w:pict>
          </mc:Fallback>
        </mc:AlternateContent>
      </w:r>
      <w:r w:rsidRPr="00D948C9">
        <w:rPr>
          <w:b/>
          <w:sz w:val="22"/>
          <w:lang w:val="nl-NL"/>
        </w:rPr>
        <w:t>THÀNH PHỐ HỒ CHÍ MINH</w:t>
      </w:r>
    </w:p>
    <w:p w:rsidR="00526613" w:rsidRPr="00D948C9" w:rsidRDefault="00526613" w:rsidP="00526613">
      <w:pPr>
        <w:spacing w:before="240"/>
        <w:jc w:val="center"/>
        <w:rPr>
          <w:b/>
          <w:sz w:val="32"/>
          <w:szCs w:val="32"/>
          <w:lang w:val="nl-NL"/>
        </w:rPr>
      </w:pPr>
      <w:r w:rsidRPr="00D948C9">
        <w:rPr>
          <w:b/>
          <w:sz w:val="32"/>
          <w:szCs w:val="32"/>
          <w:lang w:val="nl-NL"/>
        </w:rPr>
        <w:t>TÓM TẮT NHỮNG ĐÓNG GÓP MỚI CỦA LUẬN ÁN</w:t>
      </w:r>
    </w:p>
    <w:p w:rsidR="00526613" w:rsidRPr="00D948C9" w:rsidRDefault="00526613" w:rsidP="00526613">
      <w:pPr>
        <w:tabs>
          <w:tab w:val="left" w:pos="3119"/>
          <w:tab w:val="left" w:pos="6804"/>
          <w:tab w:val="right" w:pos="9360"/>
        </w:tabs>
        <w:spacing w:before="120" w:line="300" w:lineRule="auto"/>
        <w:ind w:firstLine="567"/>
        <w:rPr>
          <w:sz w:val="26"/>
          <w:szCs w:val="26"/>
          <w:lang w:val="nl-NL"/>
        </w:rPr>
      </w:pPr>
      <w:r w:rsidRPr="00D948C9">
        <w:rPr>
          <w:sz w:val="26"/>
          <w:szCs w:val="26"/>
          <w:lang w:val="nl-NL"/>
        </w:rPr>
        <w:t>Họ &amp; tên NCS</w:t>
      </w:r>
      <w:r w:rsidRPr="00D948C9">
        <w:rPr>
          <w:sz w:val="26"/>
          <w:szCs w:val="26"/>
          <w:lang w:val="nl-NL"/>
        </w:rPr>
        <w:tab/>
        <w:t xml:space="preserve">:   </w:t>
      </w:r>
      <w:r>
        <w:rPr>
          <w:sz w:val="26"/>
          <w:szCs w:val="26"/>
          <w:lang w:val="nl-NL"/>
        </w:rPr>
        <w:t>BÙI XUÂN BÁCH</w:t>
      </w:r>
      <w:r w:rsidRPr="00D948C9">
        <w:rPr>
          <w:sz w:val="26"/>
          <w:szCs w:val="26"/>
          <w:lang w:val="nl-NL"/>
        </w:rPr>
        <w:tab/>
        <w:t xml:space="preserve"> MSNCS: </w:t>
      </w:r>
      <w:r>
        <w:rPr>
          <w:sz w:val="26"/>
          <w:szCs w:val="26"/>
          <w:lang w:val="nl-NL"/>
        </w:rPr>
        <w:t>1901001</w:t>
      </w:r>
    </w:p>
    <w:p w:rsidR="00526613" w:rsidRPr="00D948C9" w:rsidRDefault="00526613" w:rsidP="00526613">
      <w:pPr>
        <w:tabs>
          <w:tab w:val="left" w:pos="3119"/>
          <w:tab w:val="left" w:pos="6804"/>
          <w:tab w:val="right" w:pos="9360"/>
        </w:tabs>
        <w:spacing w:line="300" w:lineRule="auto"/>
        <w:ind w:firstLine="567"/>
        <w:rPr>
          <w:sz w:val="26"/>
          <w:szCs w:val="26"/>
          <w:lang w:val="nl-NL"/>
        </w:rPr>
      </w:pPr>
      <w:r w:rsidRPr="00D948C9">
        <w:rPr>
          <w:sz w:val="26"/>
          <w:szCs w:val="26"/>
          <w:lang w:val="nl-NL"/>
        </w:rPr>
        <w:t>Thuộc chuyên ngành</w:t>
      </w:r>
      <w:r w:rsidRPr="00D948C9">
        <w:rPr>
          <w:sz w:val="26"/>
          <w:szCs w:val="26"/>
          <w:lang w:val="nl-NL"/>
        </w:rPr>
        <w:tab/>
        <w:t xml:space="preserve">:   </w:t>
      </w:r>
      <w:r>
        <w:rPr>
          <w:sz w:val="26"/>
          <w:szCs w:val="26"/>
          <w:lang w:val="nl-NL"/>
        </w:rPr>
        <w:t>Cơ kỹ thuật</w:t>
      </w:r>
      <w:r w:rsidRPr="00D948C9">
        <w:rPr>
          <w:sz w:val="26"/>
          <w:szCs w:val="26"/>
          <w:lang w:val="nl-NL"/>
        </w:rPr>
        <w:tab/>
        <w:t xml:space="preserve"> Khoá: </w:t>
      </w:r>
      <w:r>
        <w:rPr>
          <w:sz w:val="26"/>
          <w:szCs w:val="26"/>
          <w:lang w:val="nl-NL"/>
        </w:rPr>
        <w:t>2019</w:t>
      </w:r>
      <w:r w:rsidRPr="00D948C9">
        <w:rPr>
          <w:sz w:val="26"/>
          <w:szCs w:val="26"/>
          <w:lang w:val="nl-NL"/>
        </w:rPr>
        <w:tab/>
      </w:r>
    </w:p>
    <w:p w:rsidR="00526613" w:rsidRPr="00D948C9" w:rsidRDefault="00526613" w:rsidP="00526613">
      <w:pPr>
        <w:tabs>
          <w:tab w:val="left" w:pos="3119"/>
        </w:tabs>
        <w:spacing w:line="300" w:lineRule="auto"/>
        <w:ind w:left="3402" w:hanging="2835"/>
        <w:rPr>
          <w:sz w:val="26"/>
          <w:szCs w:val="26"/>
          <w:lang w:val="nl-NL"/>
        </w:rPr>
      </w:pPr>
      <w:r w:rsidRPr="00D948C9">
        <w:rPr>
          <w:sz w:val="26"/>
          <w:szCs w:val="26"/>
          <w:lang w:val="nl-NL"/>
        </w:rPr>
        <w:t>Tên luận án</w:t>
      </w:r>
      <w:r w:rsidRPr="00D948C9">
        <w:rPr>
          <w:sz w:val="26"/>
          <w:szCs w:val="26"/>
          <w:lang w:val="nl-NL"/>
        </w:rPr>
        <w:tab/>
        <w:t>:</w:t>
      </w:r>
      <w:r w:rsidRPr="00D948C9">
        <w:rPr>
          <w:sz w:val="26"/>
          <w:szCs w:val="26"/>
          <w:lang w:val="nl-NL"/>
        </w:rPr>
        <w:tab/>
      </w:r>
      <w:r w:rsidRPr="00FA3389">
        <w:rPr>
          <w:sz w:val="26"/>
          <w:szCs w:val="26"/>
          <w:lang w:val="nl-NL"/>
        </w:rPr>
        <w:t>Phát triển mô hình dầm thành mỏng composite dưới tác dụng tải trọng cơ học và nhiệt độ</w:t>
      </w:r>
    </w:p>
    <w:p w:rsidR="00526613" w:rsidRPr="00D948C9" w:rsidRDefault="00526613" w:rsidP="00526613">
      <w:pPr>
        <w:tabs>
          <w:tab w:val="left" w:pos="3119"/>
        </w:tabs>
        <w:spacing w:line="300" w:lineRule="auto"/>
        <w:ind w:firstLine="567"/>
        <w:rPr>
          <w:sz w:val="26"/>
          <w:szCs w:val="26"/>
          <w:lang w:val="nl-NL"/>
        </w:rPr>
      </w:pPr>
      <w:r w:rsidRPr="00D948C9">
        <w:rPr>
          <w:sz w:val="26"/>
          <w:szCs w:val="26"/>
          <w:lang w:val="nl-NL"/>
        </w:rPr>
        <w:t xml:space="preserve">Người hướng dẫn chính :   </w:t>
      </w:r>
      <w:r>
        <w:rPr>
          <w:sz w:val="26"/>
          <w:szCs w:val="26"/>
          <w:lang w:val="nl-NL"/>
        </w:rPr>
        <w:t>GS.</w:t>
      </w:r>
      <w:r w:rsidRPr="00D948C9">
        <w:rPr>
          <w:sz w:val="26"/>
          <w:szCs w:val="26"/>
          <w:lang w:val="nl-NL"/>
        </w:rPr>
        <w:t xml:space="preserve">TS. </w:t>
      </w:r>
      <w:r>
        <w:rPr>
          <w:sz w:val="26"/>
          <w:szCs w:val="26"/>
          <w:lang w:val="nl-NL"/>
        </w:rPr>
        <w:t>Nguyễn Trung Kiên</w:t>
      </w:r>
    </w:p>
    <w:p w:rsidR="00526613" w:rsidRPr="00D948C9" w:rsidRDefault="00526613" w:rsidP="00526613">
      <w:pPr>
        <w:tabs>
          <w:tab w:val="left" w:pos="3119"/>
        </w:tabs>
        <w:spacing w:line="300" w:lineRule="auto"/>
        <w:ind w:firstLine="567"/>
        <w:rPr>
          <w:sz w:val="26"/>
          <w:szCs w:val="26"/>
          <w:lang w:val="nl-NL"/>
        </w:rPr>
      </w:pPr>
      <w:r w:rsidRPr="00D948C9">
        <w:rPr>
          <w:sz w:val="26"/>
          <w:szCs w:val="26"/>
          <w:lang w:val="nl-NL"/>
        </w:rPr>
        <w:t>Người hướng dẫn phụ</w:t>
      </w:r>
      <w:r w:rsidRPr="00D948C9">
        <w:rPr>
          <w:sz w:val="26"/>
          <w:szCs w:val="26"/>
          <w:lang w:val="nl-NL"/>
        </w:rPr>
        <w:tab/>
        <w:t xml:space="preserve">:   </w:t>
      </w:r>
      <w:r>
        <w:rPr>
          <w:sz w:val="26"/>
          <w:szCs w:val="26"/>
          <w:lang w:val="nl-NL"/>
        </w:rPr>
        <w:t>TS. Đỗ Tiến Thọ</w:t>
      </w:r>
    </w:p>
    <w:p w:rsidR="00526613" w:rsidRPr="00D948C9" w:rsidRDefault="00526613" w:rsidP="00526613">
      <w:pPr>
        <w:tabs>
          <w:tab w:val="left" w:pos="3686"/>
          <w:tab w:val="left" w:pos="4111"/>
          <w:tab w:val="left" w:pos="7371"/>
        </w:tabs>
        <w:spacing w:before="120" w:line="300" w:lineRule="auto"/>
        <w:ind w:firstLine="567"/>
        <w:rPr>
          <w:sz w:val="18"/>
          <w:szCs w:val="18"/>
          <w:lang w:val="nl-NL"/>
        </w:rPr>
      </w:pPr>
      <w:r w:rsidRPr="00D948C9">
        <w:rPr>
          <w:b/>
          <w:sz w:val="26"/>
          <w:szCs w:val="26"/>
          <w:lang w:val="nl-NL"/>
        </w:rPr>
        <w:t>Tóm tắt những đóng góp mới về lý luận và học thuật của luận án:</w:t>
      </w:r>
    </w:p>
    <w:p w:rsidR="00526613" w:rsidRPr="00D948C9" w:rsidRDefault="00526613" w:rsidP="00526613">
      <w:pPr>
        <w:tabs>
          <w:tab w:val="left" w:pos="3686"/>
          <w:tab w:val="left" w:pos="4111"/>
          <w:tab w:val="left" w:pos="7371"/>
        </w:tabs>
        <w:spacing w:line="288" w:lineRule="auto"/>
        <w:ind w:firstLine="567"/>
        <w:jc w:val="both"/>
        <w:rPr>
          <w:sz w:val="26"/>
          <w:szCs w:val="26"/>
          <w:lang w:val="nl-NL"/>
        </w:rPr>
      </w:pPr>
      <w:r>
        <w:rPr>
          <w:sz w:val="26"/>
          <w:szCs w:val="26"/>
          <w:lang w:val="nl-NL"/>
        </w:rPr>
        <w:t>Luận án có những đóng góp về mô hình dầm thành mỏng dưới tác dụng tải trọng cơ học và nhiệt độ. Các ứng xử tĩnh, dao động và uốn dọc của dầm thành mỏng composite được tính toán và phân tích trong nhiều trường hợp.</w:t>
      </w:r>
      <w:r>
        <w:rPr>
          <w:sz w:val="26"/>
          <w:szCs w:val="26"/>
        </w:rPr>
        <w:t xml:space="preserve"> </w:t>
      </w:r>
      <w:r>
        <w:rPr>
          <w:sz w:val="26"/>
          <w:szCs w:val="26"/>
          <w:lang w:val="nl-NL"/>
        </w:rPr>
        <w:t>Luận án có kể đến các yếu tố: tiết diện dầm đa dạng, hiệu ứng cắt bậc cao, ảnh hưởng của kích thước dầm micro, và sự ngẫu nhiên của các tham số đầu vào mô hình. Các kết quả mô phỏng và phần mềm của luận án có thể đóng góp vào lĩnh vực nghiên cứu cơ kỹ thuật và được ứng dụng trong các phần mềm tính toán kết cấu.</w:t>
      </w:r>
    </w:p>
    <w:p w:rsidR="00526613" w:rsidRPr="00D948C9" w:rsidRDefault="00526613" w:rsidP="00526613">
      <w:pPr>
        <w:tabs>
          <w:tab w:val="left" w:pos="3686"/>
          <w:tab w:val="left" w:pos="4111"/>
          <w:tab w:val="left" w:pos="7371"/>
        </w:tabs>
        <w:spacing w:line="300" w:lineRule="auto"/>
        <w:jc w:val="right"/>
        <w:rPr>
          <w:i/>
          <w:sz w:val="26"/>
          <w:szCs w:val="26"/>
          <w:lang w:val="nl-NL"/>
        </w:rPr>
      </w:pPr>
      <w:r w:rsidRPr="00D948C9">
        <w:rPr>
          <w:i/>
          <w:sz w:val="26"/>
          <w:szCs w:val="26"/>
          <w:lang w:val="nl-NL"/>
        </w:rPr>
        <w:t>Tp. Hồ Chí Minh, ngày</w:t>
      </w:r>
      <w:r>
        <w:rPr>
          <w:i/>
          <w:sz w:val="26"/>
          <w:szCs w:val="26"/>
          <w:lang w:val="nl-NL"/>
        </w:rPr>
        <w:t xml:space="preserve"> 19</w:t>
      </w:r>
      <w:r w:rsidRPr="00D948C9">
        <w:rPr>
          <w:i/>
          <w:sz w:val="26"/>
          <w:szCs w:val="26"/>
          <w:lang w:val="nl-NL"/>
        </w:rPr>
        <w:t xml:space="preserve"> tháng</w:t>
      </w:r>
      <w:r>
        <w:rPr>
          <w:i/>
          <w:sz w:val="26"/>
          <w:szCs w:val="26"/>
          <w:lang w:val="nl-NL"/>
        </w:rPr>
        <w:t xml:space="preserve"> 04</w:t>
      </w:r>
      <w:r w:rsidRPr="00D948C9">
        <w:rPr>
          <w:i/>
          <w:sz w:val="26"/>
          <w:szCs w:val="26"/>
          <w:lang w:val="nl-NL"/>
        </w:rPr>
        <w:t xml:space="preserve"> năm 20</w:t>
      </w:r>
      <w:r>
        <w:rPr>
          <w:i/>
          <w:sz w:val="26"/>
          <w:szCs w:val="26"/>
          <w:lang w:val="nl-NL"/>
        </w:rPr>
        <w:t>25</w:t>
      </w:r>
      <w:r w:rsidRPr="00D948C9">
        <w:rPr>
          <w:i/>
          <w:sz w:val="26"/>
          <w:szCs w:val="26"/>
          <w:lang w:val="nl-NL"/>
        </w:rPr>
        <w:t xml:space="preserve">   </w:t>
      </w:r>
    </w:p>
    <w:p w:rsidR="00526613" w:rsidRPr="00D948C9" w:rsidRDefault="00526613" w:rsidP="00526613">
      <w:pPr>
        <w:tabs>
          <w:tab w:val="center" w:pos="1440"/>
          <w:tab w:val="center" w:pos="7371"/>
        </w:tabs>
        <w:spacing w:line="300" w:lineRule="auto"/>
        <w:rPr>
          <w:b/>
          <w:sz w:val="26"/>
          <w:szCs w:val="26"/>
          <w:lang w:val="nl-NL"/>
        </w:rPr>
      </w:pPr>
      <w:r w:rsidRPr="00D948C9">
        <w:rPr>
          <w:b/>
          <w:sz w:val="26"/>
          <w:szCs w:val="26"/>
          <w:lang w:val="nl-NL"/>
        </w:rPr>
        <w:tab/>
      </w:r>
      <w:r w:rsidRPr="00D948C9">
        <w:rPr>
          <w:b/>
          <w:sz w:val="26"/>
          <w:szCs w:val="26"/>
          <w:lang w:val="nl-NL"/>
        </w:rPr>
        <w:tab/>
        <w:t>Nghiên cứu sinh</w:t>
      </w:r>
    </w:p>
    <w:p w:rsidR="00526613" w:rsidRPr="00D948C9" w:rsidRDefault="00526613" w:rsidP="00526613">
      <w:pPr>
        <w:tabs>
          <w:tab w:val="center" w:pos="7371"/>
        </w:tabs>
        <w:spacing w:line="300" w:lineRule="auto"/>
        <w:rPr>
          <w:b/>
          <w:sz w:val="22"/>
          <w:lang w:val="nl-NL"/>
        </w:rPr>
      </w:pPr>
      <w:r w:rsidRPr="00D948C9">
        <w:rPr>
          <w:i/>
          <w:sz w:val="22"/>
          <w:lang w:val="nl-NL"/>
        </w:rPr>
        <w:tab/>
        <w:t>(Ký và ghi rõ họ tên)</w:t>
      </w:r>
    </w:p>
    <w:p w:rsidR="00526613" w:rsidRPr="00D948C9" w:rsidRDefault="00526613" w:rsidP="00526613">
      <w:pPr>
        <w:tabs>
          <w:tab w:val="center" w:pos="7371"/>
        </w:tabs>
        <w:spacing w:line="300" w:lineRule="auto"/>
        <w:rPr>
          <w:b/>
          <w:sz w:val="22"/>
          <w:lang w:val="nl-NL"/>
        </w:rPr>
      </w:pPr>
    </w:p>
    <w:p w:rsidR="00526613" w:rsidRDefault="00526613" w:rsidP="00526613">
      <w:pPr>
        <w:tabs>
          <w:tab w:val="center" w:pos="7371"/>
        </w:tabs>
        <w:spacing w:line="300" w:lineRule="auto"/>
        <w:ind w:firstLine="5954"/>
        <w:rPr>
          <w:b/>
          <w:sz w:val="22"/>
          <w:lang w:val="nl-NL"/>
        </w:rPr>
      </w:pPr>
    </w:p>
    <w:p w:rsidR="00526613" w:rsidRDefault="00526613" w:rsidP="00526613">
      <w:pPr>
        <w:tabs>
          <w:tab w:val="center" w:pos="7371"/>
        </w:tabs>
        <w:spacing w:line="300" w:lineRule="auto"/>
        <w:ind w:firstLine="5954"/>
        <w:rPr>
          <w:bCs/>
          <w:i/>
          <w:sz w:val="22"/>
          <w:lang w:val="nl-NL"/>
        </w:rPr>
      </w:pPr>
      <w:r>
        <w:rPr>
          <w:bCs/>
          <w:i/>
          <w:sz w:val="22"/>
          <w:lang w:val="nl-NL"/>
        </w:rPr>
        <w:tab/>
      </w:r>
    </w:p>
    <w:p w:rsidR="00526613" w:rsidRDefault="00526613" w:rsidP="00526613">
      <w:pPr>
        <w:tabs>
          <w:tab w:val="center" w:pos="7371"/>
        </w:tabs>
        <w:spacing w:line="300" w:lineRule="auto"/>
        <w:ind w:firstLine="5954"/>
        <w:rPr>
          <w:bCs/>
          <w:i/>
          <w:sz w:val="22"/>
          <w:lang w:val="nl-NL"/>
        </w:rPr>
      </w:pPr>
      <w:r>
        <w:rPr>
          <w:bCs/>
          <w:i/>
          <w:sz w:val="22"/>
          <w:lang w:val="nl-NL"/>
        </w:rPr>
        <w:tab/>
      </w:r>
    </w:p>
    <w:p w:rsidR="00526613" w:rsidRPr="00360F7E" w:rsidRDefault="00526613" w:rsidP="00526613">
      <w:pPr>
        <w:tabs>
          <w:tab w:val="center" w:pos="7371"/>
        </w:tabs>
        <w:spacing w:line="300" w:lineRule="auto"/>
        <w:ind w:firstLine="5954"/>
        <w:rPr>
          <w:bCs/>
          <w:i/>
          <w:sz w:val="22"/>
          <w:lang w:val="nl-NL"/>
        </w:rPr>
      </w:pPr>
      <w:r>
        <w:rPr>
          <w:bCs/>
          <w:i/>
          <w:sz w:val="22"/>
          <w:lang w:val="nl-NL"/>
        </w:rPr>
        <w:tab/>
      </w:r>
      <w:r w:rsidRPr="00360F7E">
        <w:rPr>
          <w:bCs/>
          <w:i/>
          <w:sz w:val="22"/>
          <w:lang w:val="nl-NL"/>
        </w:rPr>
        <w:t>NCS Bùi Xuân Bách</w:t>
      </w:r>
    </w:p>
    <w:p w:rsidR="00526613" w:rsidRDefault="00526613" w:rsidP="00526613">
      <w:pPr>
        <w:tabs>
          <w:tab w:val="center" w:pos="7371"/>
        </w:tabs>
        <w:spacing w:line="300" w:lineRule="auto"/>
        <w:jc w:val="both"/>
        <w:rPr>
          <w:b/>
          <w:sz w:val="26"/>
          <w:szCs w:val="26"/>
          <w:lang w:val="nl-NL"/>
        </w:rPr>
      </w:pPr>
    </w:p>
    <w:p w:rsidR="00526613" w:rsidRPr="00D948C9" w:rsidRDefault="00526613" w:rsidP="00526613">
      <w:pPr>
        <w:tabs>
          <w:tab w:val="center" w:pos="7371"/>
        </w:tabs>
        <w:spacing w:line="300" w:lineRule="auto"/>
        <w:jc w:val="both"/>
        <w:rPr>
          <w:b/>
          <w:sz w:val="26"/>
          <w:szCs w:val="26"/>
          <w:lang w:val="nl-NL"/>
        </w:rPr>
      </w:pPr>
      <w:r w:rsidRPr="00D948C9">
        <w:rPr>
          <w:b/>
          <w:sz w:val="26"/>
          <w:szCs w:val="26"/>
          <w:lang w:val="nl-NL"/>
        </w:rPr>
        <w:t xml:space="preserve">Người hướng dẫn  chính </w:t>
      </w:r>
      <w:r w:rsidRPr="00D948C9">
        <w:rPr>
          <w:b/>
          <w:sz w:val="26"/>
          <w:szCs w:val="26"/>
          <w:lang w:val="nl-NL"/>
        </w:rPr>
        <w:tab/>
        <w:t xml:space="preserve">Người hướng dẫn phụ     </w:t>
      </w:r>
    </w:p>
    <w:p w:rsidR="00526613" w:rsidRPr="0067132B" w:rsidRDefault="00526613" w:rsidP="00526613">
      <w:pPr>
        <w:tabs>
          <w:tab w:val="center" w:pos="7371"/>
        </w:tabs>
        <w:spacing w:line="300" w:lineRule="auto"/>
        <w:ind w:right="520"/>
        <w:rPr>
          <w:i/>
          <w:lang w:val="nl-NL"/>
        </w:rPr>
      </w:pPr>
      <w:r w:rsidRPr="00D948C9">
        <w:rPr>
          <w:sz w:val="26"/>
          <w:szCs w:val="26"/>
          <w:lang w:val="nl-NL"/>
        </w:rPr>
        <w:t xml:space="preserve">   </w:t>
      </w:r>
      <w:r w:rsidRPr="0067132B">
        <w:rPr>
          <w:sz w:val="28"/>
          <w:szCs w:val="26"/>
          <w:lang w:val="nl-NL"/>
        </w:rPr>
        <w:t>(</w:t>
      </w:r>
      <w:r w:rsidRPr="0067132B">
        <w:rPr>
          <w:i/>
          <w:lang w:val="nl-NL"/>
        </w:rPr>
        <w:t>Ký và ghi rõ họ tên)</w:t>
      </w:r>
      <w:r w:rsidRPr="0067132B">
        <w:rPr>
          <w:sz w:val="28"/>
          <w:szCs w:val="26"/>
          <w:lang w:val="vi-VN"/>
        </w:rPr>
        <w:t xml:space="preserve">        </w:t>
      </w:r>
      <w:r w:rsidRPr="0067132B">
        <w:rPr>
          <w:sz w:val="28"/>
          <w:szCs w:val="26"/>
          <w:lang w:val="nl-NL"/>
        </w:rPr>
        <w:tab/>
      </w:r>
      <w:r w:rsidRPr="0067132B">
        <w:rPr>
          <w:i/>
          <w:lang w:val="nl-NL"/>
        </w:rPr>
        <w:t>(Ký và ghi rõ họ tên)</w:t>
      </w:r>
    </w:p>
    <w:p w:rsidR="00526613" w:rsidRPr="0067132B" w:rsidRDefault="00526613" w:rsidP="00526613">
      <w:pPr>
        <w:tabs>
          <w:tab w:val="center" w:pos="7371"/>
        </w:tabs>
        <w:spacing w:line="300" w:lineRule="auto"/>
        <w:ind w:right="520" w:firstLine="6663"/>
        <w:rPr>
          <w:i/>
          <w:lang w:val="nl-NL"/>
        </w:rPr>
      </w:pPr>
    </w:p>
    <w:p w:rsidR="00526613" w:rsidRPr="0067132B" w:rsidRDefault="00526613" w:rsidP="00526613">
      <w:pPr>
        <w:tabs>
          <w:tab w:val="center" w:pos="7371"/>
        </w:tabs>
        <w:spacing w:line="300" w:lineRule="auto"/>
        <w:ind w:right="520"/>
        <w:rPr>
          <w:i/>
          <w:lang w:val="nl-NL"/>
        </w:rPr>
      </w:pPr>
    </w:p>
    <w:p w:rsidR="00526613" w:rsidRPr="0067132B" w:rsidRDefault="00526613" w:rsidP="00526613">
      <w:pPr>
        <w:tabs>
          <w:tab w:val="center" w:pos="7371"/>
        </w:tabs>
        <w:spacing w:line="300" w:lineRule="auto"/>
        <w:ind w:right="520"/>
        <w:rPr>
          <w:i/>
          <w:lang w:val="nl-NL"/>
        </w:rPr>
      </w:pPr>
    </w:p>
    <w:p w:rsidR="00526613" w:rsidRPr="0067132B" w:rsidRDefault="00526613" w:rsidP="00526613">
      <w:pPr>
        <w:tabs>
          <w:tab w:val="center" w:pos="7371"/>
        </w:tabs>
        <w:spacing w:line="300" w:lineRule="auto"/>
        <w:ind w:right="520"/>
        <w:rPr>
          <w:i/>
          <w:lang w:val="nl-NL"/>
        </w:rPr>
      </w:pPr>
    </w:p>
    <w:p w:rsidR="00526613" w:rsidRPr="0067132B" w:rsidRDefault="00526613" w:rsidP="00526613">
      <w:pPr>
        <w:tabs>
          <w:tab w:val="center" w:pos="7371"/>
        </w:tabs>
        <w:spacing w:line="300" w:lineRule="auto"/>
        <w:ind w:right="520"/>
        <w:rPr>
          <w:i/>
          <w:lang w:val="nl-NL"/>
        </w:rPr>
      </w:pPr>
    </w:p>
    <w:p w:rsidR="00776516" w:rsidRPr="00526613" w:rsidRDefault="00526613" w:rsidP="00AE12F1">
      <w:pPr>
        <w:tabs>
          <w:tab w:val="center" w:pos="7371"/>
        </w:tabs>
        <w:spacing w:line="300" w:lineRule="auto"/>
        <w:ind w:right="520"/>
        <w:rPr>
          <w:i/>
          <w:lang w:val="nl-NL"/>
        </w:rPr>
      </w:pPr>
      <w:r w:rsidRPr="0067132B">
        <w:rPr>
          <w:i/>
          <w:lang w:val="nl-NL"/>
        </w:rPr>
        <w:t xml:space="preserve">GS.TS. Nguyễn Trung Kiên </w:t>
      </w:r>
      <w:r w:rsidRPr="0067132B">
        <w:rPr>
          <w:i/>
          <w:lang w:val="nl-NL"/>
        </w:rPr>
        <w:tab/>
        <w:t xml:space="preserve">TS. Đỗ Tiến Thọ </w:t>
      </w:r>
      <w:bookmarkStart w:id="0" w:name="_GoBack"/>
      <w:bookmarkEnd w:id="0"/>
    </w:p>
    <w:sectPr w:rsidR="00776516" w:rsidRPr="005266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D4B3A"/>
    <w:multiLevelType w:val="multilevel"/>
    <w:tmpl w:val="FB488904"/>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13"/>
    <w:rsid w:val="00142B40"/>
    <w:rsid w:val="00222EDB"/>
    <w:rsid w:val="0034031D"/>
    <w:rsid w:val="003709EE"/>
    <w:rsid w:val="00400425"/>
    <w:rsid w:val="004B79D3"/>
    <w:rsid w:val="00526613"/>
    <w:rsid w:val="00772438"/>
    <w:rsid w:val="00776516"/>
    <w:rsid w:val="007931DD"/>
    <w:rsid w:val="008E69EB"/>
    <w:rsid w:val="00917D81"/>
    <w:rsid w:val="009F01A2"/>
    <w:rsid w:val="00A07B0F"/>
    <w:rsid w:val="00A7243F"/>
    <w:rsid w:val="00AE12F1"/>
    <w:rsid w:val="00AF404E"/>
    <w:rsid w:val="00B8003D"/>
    <w:rsid w:val="00DA660A"/>
    <w:rsid w:val="00E434FE"/>
    <w:rsid w:val="00E556CF"/>
    <w:rsid w:val="00FF3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DBBB8"/>
  <w15:chartTrackingRefBased/>
  <w15:docId w15:val="{0F07FA9B-F334-4E43-B191-8C7BCB92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0A"/>
  </w:style>
  <w:style w:type="paragraph" w:styleId="Heading1">
    <w:name w:val="heading 1"/>
    <w:basedOn w:val="Normal"/>
    <w:next w:val="Normal"/>
    <w:link w:val="Heading1Char"/>
    <w:autoRedefine/>
    <w:qFormat/>
    <w:rsid w:val="00DA660A"/>
    <w:pPr>
      <w:keepNext/>
      <w:spacing w:line="360" w:lineRule="auto"/>
      <w:jc w:val="center"/>
      <w:outlineLvl w:val="0"/>
    </w:pPr>
    <w:rPr>
      <w:rFonts w:eastAsia="Times New Roman"/>
      <w:b/>
      <w:color w:val="000000"/>
      <w:sz w:val="28"/>
      <w:lang w:val="en-GB"/>
    </w:rPr>
  </w:style>
  <w:style w:type="paragraph" w:styleId="Heading3">
    <w:name w:val="heading 3"/>
    <w:basedOn w:val="Normal"/>
    <w:next w:val="Normal"/>
    <w:link w:val="Heading3Char"/>
    <w:autoRedefine/>
    <w:unhideWhenUsed/>
    <w:qFormat/>
    <w:rsid w:val="00DA660A"/>
    <w:pPr>
      <w:keepNext/>
      <w:keepLines/>
      <w:numPr>
        <w:ilvl w:val="2"/>
        <w:numId w:val="1"/>
      </w:numPr>
      <w:spacing w:line="360" w:lineRule="auto"/>
      <w:ind w:left="1077"/>
      <w:contextualSpacing/>
      <w:jc w:val="both"/>
      <w:outlineLvl w:val="2"/>
    </w:pPr>
    <w:rPr>
      <w:rFonts w:eastAsiaTheme="majorEastAsia"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A660A"/>
    <w:rPr>
      <w:rFonts w:eastAsiaTheme="majorEastAsia" w:cstheme="majorBidi"/>
      <w:b/>
      <w:bCs/>
      <w:color w:val="000000" w:themeColor="text1"/>
      <w:sz w:val="26"/>
      <w:szCs w:val="26"/>
    </w:rPr>
  </w:style>
  <w:style w:type="character" w:customStyle="1" w:styleId="Heading1Char">
    <w:name w:val="Heading 1 Char"/>
    <w:basedOn w:val="DefaultParagraphFont"/>
    <w:link w:val="Heading1"/>
    <w:rsid w:val="00DA660A"/>
    <w:rPr>
      <w:rFonts w:eastAsia="Times New Roman"/>
      <w:b/>
      <w:color w:val="000000"/>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cp:revision>
  <dcterms:created xsi:type="dcterms:W3CDTF">2025-07-08T05:46:00Z</dcterms:created>
  <dcterms:modified xsi:type="dcterms:W3CDTF">2025-07-09T04:02:00Z</dcterms:modified>
</cp:coreProperties>
</file>